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46AD" w14:textId="77777777" w:rsidR="000704E8" w:rsidRDefault="00E013A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510E26" wp14:editId="3D989BCD">
            <wp:simplePos x="0" y="0"/>
            <wp:positionH relativeFrom="column">
              <wp:posOffset>4638678</wp:posOffset>
            </wp:positionH>
            <wp:positionV relativeFrom="paragraph">
              <wp:posOffset>0</wp:posOffset>
            </wp:positionV>
            <wp:extent cx="1409703" cy="1432563"/>
            <wp:effectExtent l="0" t="0" r="0" b="0"/>
            <wp:wrapTight wrapText="bothSides">
              <wp:wrapPolygon edited="0">
                <wp:start x="0" y="0"/>
                <wp:lineTo x="0" y="21255"/>
                <wp:lineTo x="21308" y="21255"/>
                <wp:lineTo x="2130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1432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u w:val="single"/>
        </w:rPr>
        <w:t>(Due to Covid restrictions please check operating hours)</w:t>
      </w:r>
    </w:p>
    <w:p w14:paraId="7A3C1F8E" w14:textId="77777777" w:rsidR="000704E8" w:rsidRDefault="00E013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 Manchester Emmaus</w:t>
      </w:r>
    </w:p>
    <w:p w14:paraId="6F937A14" w14:textId="77777777" w:rsidR="000704E8" w:rsidRDefault="00E013AA">
      <w:pPr>
        <w:pStyle w:val="NoSpacing"/>
      </w:pPr>
      <w:r>
        <w:rPr>
          <w:b/>
          <w:lang w:eastAsia="en-GB"/>
        </w:rPr>
        <w:t>Dandelion</w:t>
      </w:r>
    </w:p>
    <w:p w14:paraId="07BF35E6" w14:textId="77777777" w:rsidR="000704E8" w:rsidRDefault="00E013AA">
      <w:pPr>
        <w:pStyle w:val="NoSpacing"/>
      </w:pPr>
      <w:r>
        <w:rPr>
          <w:lang w:eastAsia="en-GB"/>
        </w:rPr>
        <w:t xml:space="preserve">We are an inclusive radical church in South Manchester and hold drop </w:t>
      </w:r>
      <w:proofErr w:type="gramStart"/>
      <w:r>
        <w:rPr>
          <w:lang w:eastAsia="en-GB"/>
        </w:rPr>
        <w:t>in</w:t>
      </w:r>
      <w:proofErr w:type="gramEnd"/>
      <w:r>
        <w:rPr>
          <w:lang w:eastAsia="en-GB"/>
        </w:rPr>
        <w:t xml:space="preserve"> Sundays in Wythenshawe 11-12.30midday and Wednesdays 11am-2pm.</w:t>
      </w:r>
      <w:r>
        <w:rPr>
          <w:lang w:eastAsia="en-GB"/>
        </w:rPr>
        <w:br/>
      </w:r>
      <w:r>
        <w:rPr>
          <w:lang w:eastAsia="en-GB"/>
        </w:rPr>
        <w:t xml:space="preserve">We are </w:t>
      </w:r>
      <w:r>
        <w:rPr>
          <w:lang w:eastAsia="en-GB"/>
        </w:rPr>
        <w:t xml:space="preserve">working with Emmaus, Food cycle and local and national organisations to reduce hunger, homelessness and climate change. </w:t>
      </w:r>
      <w:r>
        <w:rPr>
          <w:rFonts w:cs="Calibri"/>
          <w:shd w:val="clear" w:color="auto" w:fill="FFFFFF"/>
        </w:rPr>
        <w:t>The Dandelion Community is at the corner of Oatlands Road where it joins with Portway.</w:t>
      </w:r>
      <w:r>
        <w:rPr>
          <w:rFonts w:cs="Calibri"/>
        </w:rPr>
        <w:t xml:space="preserve"> </w:t>
      </w:r>
      <w:r>
        <w:rPr>
          <w:rFonts w:cs="Calibri"/>
          <w:shd w:val="clear" w:color="auto" w:fill="FFFFFF"/>
        </w:rPr>
        <w:t xml:space="preserve">Postcode: M22 1AH and M22 6AH </w:t>
      </w:r>
    </w:p>
    <w:p w14:paraId="4D8369EF" w14:textId="77777777" w:rsidR="000704E8" w:rsidRDefault="000704E8">
      <w:pPr>
        <w:pStyle w:val="NoSpacing"/>
        <w:rPr>
          <w:rFonts w:cs="Calibri"/>
          <w:shd w:val="clear" w:color="auto" w:fill="FFFFFF"/>
        </w:rPr>
      </w:pPr>
    </w:p>
    <w:p w14:paraId="4583C433" w14:textId="77777777" w:rsidR="000704E8" w:rsidRDefault="00E013AA">
      <w:pPr>
        <w:pStyle w:val="NoSpacing"/>
        <w:rPr>
          <w:rFonts w:cs="Calibri"/>
          <w:b/>
          <w:bCs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>Emmaus – South Ma</w:t>
      </w:r>
      <w:r>
        <w:rPr>
          <w:rFonts w:cs="Calibri"/>
          <w:b/>
          <w:bCs/>
          <w:shd w:val="clear" w:color="auto" w:fill="FFFFFF"/>
        </w:rPr>
        <w:t>nchester</w:t>
      </w:r>
    </w:p>
    <w:p w14:paraId="6B0AB237" w14:textId="77777777" w:rsidR="000704E8" w:rsidRDefault="00E013AA">
      <w:pPr>
        <w:pStyle w:val="NoSpacing"/>
      </w:pPr>
      <w:r>
        <w:t>The emporium is open Thursday to Saturday 10am – 4</w:t>
      </w:r>
      <w:proofErr w:type="gramStart"/>
      <w:r>
        <w:t>pm,  also</w:t>
      </w:r>
      <w:proofErr w:type="gramEnd"/>
      <w:r>
        <w:t xml:space="preserve"> housing a community café offering a friendly listening ear and are able to sign post to local services. Tel 0161 769 955 for more information. We are based at Saint Andrews church Brownle</w:t>
      </w:r>
      <w:r>
        <w:t>y Rd, Wythenshawe M22 0DW</w:t>
      </w:r>
    </w:p>
    <w:p w14:paraId="1463D215" w14:textId="77777777" w:rsidR="000704E8" w:rsidRDefault="000704E8">
      <w:pPr>
        <w:pStyle w:val="NoSpacing"/>
        <w:rPr>
          <w:rFonts w:cs="Calibri"/>
          <w:lang w:eastAsia="en-GB"/>
        </w:rPr>
      </w:pPr>
    </w:p>
    <w:p w14:paraId="547F2AE5" w14:textId="77777777" w:rsidR="000704E8" w:rsidRDefault="00E013AA">
      <w:pPr>
        <w:pStyle w:val="NoSpacing"/>
        <w:rPr>
          <w:b/>
          <w:lang w:eastAsia="en-GB"/>
        </w:rPr>
      </w:pPr>
      <w:r>
        <w:rPr>
          <w:b/>
          <w:lang w:eastAsia="en-GB"/>
        </w:rPr>
        <w:t>Sanctuary Scheme</w:t>
      </w:r>
    </w:p>
    <w:p w14:paraId="2D9D8708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If you are in an abusive relationship your safety and security is of utmost importance. The Sanctuary Scheme, as it is known, is a way of helping you feel safe in your own home.</w:t>
      </w:r>
    </w:p>
    <w:p w14:paraId="0F5210B5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The scheme is a result of the part</w:t>
      </w:r>
      <w:r>
        <w:rPr>
          <w:lang w:eastAsia="en-GB"/>
        </w:rPr>
        <w:t>nership formed between WCHG, along with other housing associations in Manchester, and the Greater Manchester Police to help victims of domestic abuse.</w:t>
      </w:r>
    </w:p>
    <w:p w14:paraId="5A579837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What is it?</w:t>
      </w:r>
    </w:p>
    <w:p w14:paraId="6D77531D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 xml:space="preserve">The Sanctuary Scheme is offered to people who are worried about their personal safety and </w:t>
      </w:r>
      <w:r>
        <w:rPr>
          <w:lang w:eastAsia="en-GB"/>
        </w:rPr>
        <w:t>can help by adding security measures to their property. This ensures that the tenant feels secure enough to remain in their homes.</w:t>
      </w:r>
    </w:p>
    <w:p w14:paraId="15BC7746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Designed to your needs Each security package is individually designed to meet the needs of each person and the Group has a de</w:t>
      </w:r>
      <w:r>
        <w:rPr>
          <w:lang w:eastAsia="en-GB"/>
        </w:rPr>
        <w:t>signated champion to support residents through the scheme and beyond.</w:t>
      </w:r>
    </w:p>
    <w:p w14:paraId="7A387618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The different levels of security measures offered can be anything from an anti-arson letterbox to a Sanctuary Room (also known as a Safe Room). The main bedroom is often used for this pu</w:t>
      </w:r>
      <w:r>
        <w:rPr>
          <w:lang w:eastAsia="en-GB"/>
        </w:rPr>
        <w:t xml:space="preserve">rpose; the door is replaced with a solid core door which is fitted with steel hinges, </w:t>
      </w:r>
      <w:proofErr w:type="gramStart"/>
      <w:r>
        <w:rPr>
          <w:lang w:eastAsia="en-GB"/>
        </w:rPr>
        <w:t>bolts</w:t>
      </w:r>
      <w:proofErr w:type="gramEnd"/>
      <w:r>
        <w:rPr>
          <w:lang w:eastAsia="en-GB"/>
        </w:rPr>
        <w:t xml:space="preserve"> and a door viewer.</w:t>
      </w:r>
    </w:p>
    <w:p w14:paraId="6317635D" w14:textId="77777777" w:rsidR="000704E8" w:rsidRDefault="00E013AA">
      <w:pPr>
        <w:pStyle w:val="NoSpacing"/>
        <w:rPr>
          <w:lang w:eastAsia="en-GB"/>
        </w:rPr>
      </w:pPr>
      <w:r>
        <w:rPr>
          <w:lang w:eastAsia="en-GB"/>
        </w:rPr>
        <w:t>A home link alarm is fitted by the police as standard to a full Sanctuary Room. Additional security measures that can also be provided include ex</w:t>
      </w:r>
      <w:r>
        <w:rPr>
          <w:lang w:eastAsia="en-GB"/>
        </w:rPr>
        <w:t>tra locks, window grilles and gates.</w:t>
      </w:r>
    </w:p>
    <w:p w14:paraId="134BCF50" w14:textId="77777777" w:rsidR="000704E8" w:rsidRDefault="00E013AA">
      <w:pPr>
        <w:pStyle w:val="NoSpacing"/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If you feel you could benefit from the Sanctuary </w:t>
      </w:r>
      <w:proofErr w:type="gramStart"/>
      <w:r>
        <w:rPr>
          <w:rFonts w:ascii="Helvetica" w:hAnsi="Helvetica" w:cs="Helvetica"/>
          <w:sz w:val="20"/>
          <w:szCs w:val="20"/>
          <w:shd w:val="clear" w:color="auto" w:fill="FFFFFF"/>
        </w:rPr>
        <w:t>Scheme</w:t>
      </w:r>
      <w:proofErr w:type="gram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please contact either: Simon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Melloy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or Bernie Woodward on </w:t>
      </w:r>
      <w:r>
        <w:rPr>
          <w:rStyle w:val="Strong"/>
          <w:rFonts w:ascii="Helvetica" w:hAnsi="Helvetica" w:cs="Helvetica"/>
          <w:sz w:val="20"/>
          <w:szCs w:val="20"/>
          <w:shd w:val="clear" w:color="auto" w:fill="FFFFFF"/>
        </w:rPr>
        <w:t>0161 946 7518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, </w:t>
      </w:r>
      <w:hyperlink r:id="rId7" w:history="1">
        <w:r>
          <w:rPr>
            <w:rStyle w:val="Hyperlink"/>
            <w:rFonts w:ascii="Helvetica" w:hAnsi="Helvetica" w:cs="Helvetica"/>
            <w:color w:val="auto"/>
            <w:sz w:val="20"/>
            <w:szCs w:val="20"/>
            <w:shd w:val="clear" w:color="auto" w:fill="FFFFFF"/>
          </w:rPr>
          <w:t>Bernie.woodward@wchg.org.uk</w:t>
        </w:r>
      </w:hyperlink>
      <w:r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5E5CF273" w14:textId="77777777" w:rsidR="000704E8" w:rsidRDefault="000704E8">
      <w:pPr>
        <w:pStyle w:val="NoSpacing"/>
      </w:pPr>
    </w:p>
    <w:p w14:paraId="2ECDFD12" w14:textId="77777777" w:rsidR="000704E8" w:rsidRDefault="00E013AA">
      <w:pPr>
        <w:pStyle w:val="NoSpacing"/>
      </w:pPr>
      <w:r>
        <w:rPr>
          <w:rStyle w:val="Strong"/>
          <w:rFonts w:cs="Calibri"/>
        </w:rPr>
        <w:t>The Young People’s Support Foundation (YPSF) helps young people in Manchester to live independently.</w:t>
      </w:r>
    </w:p>
    <w:p w14:paraId="2F726678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If you’re aged 14 to 25 and homeless, worried about being homeless, or just</w:t>
      </w:r>
      <w:r>
        <w:rPr>
          <w:rFonts w:cs="Calibri"/>
        </w:rPr>
        <w:t xml:space="preserve"> need some impartial advice on what you can do next, we can help.</w:t>
      </w:r>
    </w:p>
    <w:p w14:paraId="52D1D5A5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We provide advice and support to all young people, regardless of where you’re from or what your background is.</w:t>
      </w:r>
    </w:p>
    <w:p w14:paraId="56FE02CA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We won’t turn you away if you have a history of offending, if you have problems</w:t>
      </w:r>
      <w:r>
        <w:rPr>
          <w:rFonts w:cs="Calibri"/>
        </w:rPr>
        <w:t xml:space="preserve"> with substance abuse, or if you’re worried that you’re not entitled to help and support – whatever the reason may be.</w:t>
      </w:r>
    </w:p>
    <w:p w14:paraId="69BDF624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We’re completely impartial and will never judge you. If we can’t help you, we will help you to find the support you need.</w:t>
      </w:r>
    </w:p>
    <w:p w14:paraId="3798BF76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The help and su</w:t>
      </w:r>
      <w:r>
        <w:rPr>
          <w:rFonts w:cs="Calibri"/>
        </w:rPr>
        <w:t>pport we offer is free and confidential.</w:t>
      </w:r>
    </w:p>
    <w:p w14:paraId="79F5D96C" w14:textId="77777777" w:rsidR="000704E8" w:rsidRDefault="00E013AA">
      <w:pPr>
        <w:pStyle w:val="NoSpacing"/>
        <w:rPr>
          <w:rFonts w:cs="Calibri"/>
        </w:rPr>
      </w:pPr>
      <w:r>
        <w:rPr>
          <w:rFonts w:cs="Calibri"/>
        </w:rPr>
        <w:t>To find out more about how we can help, call us at City Centre Project on 0161 228 7654 or if you live in Wythenshawe contact Signpost on 0161 436 5432.</w:t>
      </w:r>
    </w:p>
    <w:p w14:paraId="67A2EFFB" w14:textId="77777777" w:rsidR="000704E8" w:rsidRDefault="000704E8">
      <w:pPr>
        <w:pStyle w:val="NoSpacing"/>
        <w:rPr>
          <w:rFonts w:cs="Calibri"/>
        </w:rPr>
      </w:pPr>
    </w:p>
    <w:p w14:paraId="70DD51D0" w14:textId="77777777" w:rsidR="000704E8" w:rsidRDefault="00E013AA">
      <w:pPr>
        <w:pStyle w:val="NoSpacing"/>
        <w:rPr>
          <w:rFonts w:eastAsia="Times New Roman" w:cs="Calibri"/>
          <w:b/>
          <w:lang w:eastAsia="en-GB"/>
        </w:rPr>
      </w:pPr>
      <w:r>
        <w:rPr>
          <w:rFonts w:eastAsia="Times New Roman" w:cs="Calibri"/>
          <w:b/>
          <w:lang w:eastAsia="en-GB"/>
        </w:rPr>
        <w:lastRenderedPageBreak/>
        <w:t>Tree of Life Centre Wythenshawe</w:t>
      </w:r>
    </w:p>
    <w:p w14:paraId="75988C66" w14:textId="77777777" w:rsidR="000704E8" w:rsidRDefault="00E013AA">
      <w:pPr>
        <w:pStyle w:val="NoSpacing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Tree of Life is a centre for </w:t>
      </w:r>
      <w:r>
        <w:rPr>
          <w:rFonts w:eastAsia="Times New Roman" w:cs="Calibri"/>
          <w:lang w:eastAsia="en-GB"/>
        </w:rPr>
        <w:t xml:space="preserve">health and well-being, responding to the needs of the community and building resilience, </w:t>
      </w:r>
      <w:proofErr w:type="gramStart"/>
      <w:r>
        <w:rPr>
          <w:rFonts w:eastAsia="Times New Roman" w:cs="Calibri"/>
          <w:lang w:eastAsia="en-GB"/>
        </w:rPr>
        <w:t>independence</w:t>
      </w:r>
      <w:proofErr w:type="gramEnd"/>
      <w:r>
        <w:rPr>
          <w:rFonts w:eastAsia="Times New Roman" w:cs="Calibri"/>
          <w:lang w:eastAsia="en-GB"/>
        </w:rPr>
        <w:t xml:space="preserve"> and minimising social isolation. They provide </w:t>
      </w:r>
      <w:proofErr w:type="gramStart"/>
      <w:r>
        <w:rPr>
          <w:rFonts w:eastAsia="Times New Roman" w:cs="Calibri"/>
          <w:lang w:eastAsia="en-GB"/>
        </w:rPr>
        <w:t>a number of</w:t>
      </w:r>
      <w:proofErr w:type="gramEnd"/>
      <w:r>
        <w:rPr>
          <w:rFonts w:eastAsia="Times New Roman" w:cs="Calibri"/>
          <w:lang w:eastAsia="en-GB"/>
        </w:rPr>
        <w:t xml:space="preserve"> services such as an IT learning centre, a job club, health and wellbeing classes, a community ca</w:t>
      </w:r>
      <w:r>
        <w:rPr>
          <w:rFonts w:eastAsia="Times New Roman" w:cs="Calibri"/>
          <w:lang w:eastAsia="en-GB"/>
        </w:rPr>
        <w:t>fé, and a foodbank. They also have a supported volunteering programme that helps Manchester residents to build skills and experience.</w:t>
      </w:r>
    </w:p>
    <w:p w14:paraId="784F1E5C" w14:textId="77777777" w:rsidR="000704E8" w:rsidRDefault="00E013AA">
      <w:pPr>
        <w:pStyle w:val="NoSpacing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 xml:space="preserve">Proposed activities   They want to continue to develop the services they offer, such as their volunteering and the health </w:t>
      </w:r>
      <w:r>
        <w:rPr>
          <w:rFonts w:eastAsia="Times New Roman" w:cs="Calibri"/>
          <w:lang w:eastAsia="en-GB"/>
        </w:rPr>
        <w:t>and wellbeing programmes, and their community café.</w:t>
      </w:r>
    </w:p>
    <w:p w14:paraId="0E4CB2A0" w14:textId="77777777" w:rsidR="000704E8" w:rsidRDefault="00E013AA">
      <w:pPr>
        <w:pStyle w:val="NoSpacing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They primarily work with residents in South Manchester, such as Wythenshawe, Woodhouse Park, and Baguley</w:t>
      </w:r>
    </w:p>
    <w:p w14:paraId="2F6D59B3" w14:textId="77777777" w:rsidR="000704E8" w:rsidRDefault="00E013AA">
      <w:pPr>
        <w:pStyle w:val="NoSpacing"/>
      </w:pPr>
      <w:r>
        <w:rPr>
          <w:rFonts w:eastAsia="Times New Roman" w:cs="Calibri"/>
          <w:lang w:eastAsia="en-GB"/>
        </w:rPr>
        <w:t xml:space="preserve">Website  </w:t>
      </w:r>
      <w:hyperlink r:id="rId8" w:history="1">
        <w:r>
          <w:rPr>
            <w:rStyle w:val="Hyperlink"/>
            <w:rFonts w:eastAsia="Times New Roman" w:cs="Calibri"/>
            <w:lang w:eastAsia="en-GB"/>
          </w:rPr>
          <w:t>www.treeoflifecentre.org.uk</w:t>
        </w:r>
      </w:hyperlink>
    </w:p>
    <w:p w14:paraId="1116FD00" w14:textId="77777777" w:rsidR="000704E8" w:rsidRDefault="00E013AA">
      <w:pPr>
        <w:pStyle w:val="NoSpacing"/>
      </w:pPr>
      <w:r>
        <w:rPr>
          <w:rFonts w:eastAsia="Times New Roman" w:cs="Calibri"/>
          <w:lang w:eastAsia="en-GB"/>
        </w:rPr>
        <w:t xml:space="preserve">The </w:t>
      </w:r>
      <w:r>
        <w:rPr>
          <w:rFonts w:eastAsia="Times New Roman" w:cs="Calibri"/>
          <w:lang w:eastAsia="en-GB"/>
        </w:rPr>
        <w:t xml:space="preserve">Tree of Life Centre, </w:t>
      </w:r>
      <w:proofErr w:type="spellStart"/>
      <w:r>
        <w:rPr>
          <w:rFonts w:eastAsia="Times New Roman" w:cs="Calibri"/>
          <w:lang w:eastAsia="en-GB"/>
        </w:rPr>
        <w:t>Greenbrow</w:t>
      </w:r>
      <w:proofErr w:type="spellEnd"/>
      <w:r>
        <w:rPr>
          <w:rFonts w:eastAsia="Times New Roman" w:cs="Calibri"/>
          <w:lang w:eastAsia="en-GB"/>
        </w:rPr>
        <w:t xml:space="preserve"> Road, </w:t>
      </w:r>
      <w:r>
        <w:rPr>
          <w:rFonts w:eastAsia="Times New Roman" w:cs="Calibri"/>
          <w:color w:val="222222"/>
          <w:lang w:eastAsia="en-GB"/>
        </w:rPr>
        <w:t>Wythenshawe, Manchester, M23 2UE</w:t>
      </w:r>
    </w:p>
    <w:p w14:paraId="39F49BBA" w14:textId="77777777" w:rsidR="000704E8" w:rsidRDefault="000704E8">
      <w:pPr>
        <w:pStyle w:val="NoSpacing"/>
        <w:rPr>
          <w:rFonts w:eastAsia="Times New Roman" w:cs="Calibri"/>
          <w:color w:val="222222"/>
          <w:lang w:eastAsia="en-GB"/>
        </w:rPr>
      </w:pPr>
    </w:p>
    <w:p w14:paraId="78070748" w14:textId="77777777" w:rsidR="000704E8" w:rsidRDefault="00E013AA">
      <w:pPr>
        <w:pStyle w:val="NoSpacing"/>
        <w:rPr>
          <w:rFonts w:eastAsia="Times New Roman" w:cs="Calibri"/>
          <w:b/>
          <w:bCs/>
          <w:color w:val="222222"/>
          <w:lang w:eastAsia="en-GB"/>
        </w:rPr>
      </w:pPr>
      <w:r>
        <w:rPr>
          <w:rFonts w:eastAsia="Times New Roman" w:cs="Calibri"/>
          <w:b/>
          <w:bCs/>
          <w:color w:val="222222"/>
          <w:lang w:eastAsia="en-GB"/>
        </w:rPr>
        <w:t>Reach out to the Community (work within Wythenshawe)</w:t>
      </w:r>
    </w:p>
    <w:p w14:paraId="40AF57C2" w14:textId="77777777" w:rsidR="000704E8" w:rsidRDefault="00E013AA">
      <w:pPr>
        <w:suppressAutoHyphens w:val="0"/>
        <w:spacing w:after="160" w:line="254" w:lineRule="auto"/>
        <w:textAlignment w:val="auto"/>
      </w:pPr>
      <w:r>
        <w:t xml:space="preserve"> Carry out support and outreach work on the streets and run a charity shop on Wilbraham Road, Chorlton plus run a food bank, which g</w:t>
      </w:r>
      <w:r>
        <w:t>ives non-perishable food, toiletries and other items to individuals and families referred to us by other organisations. Print or save our handy shopping list.</w:t>
      </w:r>
    </w:p>
    <w:p w14:paraId="21C67808" w14:textId="77777777" w:rsidR="000704E8" w:rsidRDefault="00E013AA">
      <w:pPr>
        <w:suppressAutoHyphens w:val="0"/>
        <w:spacing w:after="160" w:line="254" w:lineRule="auto"/>
        <w:textAlignment w:val="auto"/>
      </w:pPr>
      <w:r>
        <w:t>Responding to client needs: if someone is in need, we’ll give food, a hot drink or warm dry, clot</w:t>
      </w:r>
      <w:r>
        <w:t>hing.  We also make appointments, help sort out personal admin (such as registering with a doctor), give advice, make referrals to other agencies, help with benefits or housing applications, or cover travel costs.  If someone doesn’t read or write, we’ll r</w:t>
      </w:r>
      <w:r>
        <w:t xml:space="preserve">ead paperwork for them or help with forms; if someone doesn’t have access to a computer (and who on the street does??), they can use ours – on their own, or we’ll work together. </w:t>
      </w:r>
    </w:p>
    <w:p w14:paraId="55F79A7B" w14:textId="77777777" w:rsidR="000704E8" w:rsidRDefault="00E013AA">
      <w:pPr>
        <w:suppressAutoHyphens w:val="0"/>
        <w:spacing w:after="160" w:line="254" w:lineRule="auto"/>
        <w:textAlignment w:val="auto"/>
      </w:pPr>
      <w:r>
        <w:t xml:space="preserve">Reach Out to the Community Charity Shop &amp; Community Hub, 488 Wilbraham Road, </w:t>
      </w:r>
      <w:r>
        <w:t>Chorlton, M21 9AS - We’re open Monday-Saturday 10am-4.30pm. Tel:  0161 862 9415</w:t>
      </w:r>
    </w:p>
    <w:p w14:paraId="16EE36C7" w14:textId="77777777" w:rsidR="000704E8" w:rsidRDefault="000704E8">
      <w:pPr>
        <w:pStyle w:val="NoSpacing"/>
        <w:rPr>
          <w:rFonts w:eastAsia="Times New Roman" w:cs="Calibri"/>
          <w:color w:val="222222"/>
          <w:lang w:eastAsia="en-GB"/>
        </w:rPr>
      </w:pPr>
    </w:p>
    <w:p w14:paraId="4BB83ED1" w14:textId="77777777" w:rsidR="000704E8" w:rsidRDefault="00E013A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Street Support Information</w:t>
      </w:r>
    </w:p>
    <w:p w14:paraId="764EBF8C" w14:textId="77777777" w:rsidR="000704E8" w:rsidRDefault="00E013AA">
      <w:r>
        <w:rPr>
          <w:rFonts w:ascii="Arial" w:hAnsi="Arial" w:cs="Arial"/>
          <w:b/>
          <w:sz w:val="24"/>
          <w:szCs w:val="24"/>
        </w:rPr>
        <w:t xml:space="preserve">Please also ask the person if they are familiar with Street Support </w:t>
      </w:r>
      <w:hyperlink r:id="rId9" w:history="1">
        <w:r>
          <w:rPr>
            <w:rStyle w:val="Hyperlink"/>
            <w:rFonts w:ascii="Arial" w:hAnsi="Arial" w:cs="Arial"/>
            <w:b/>
            <w:sz w:val="24"/>
            <w:szCs w:val="24"/>
          </w:rPr>
          <w:t>www.streetsupport.net</w:t>
        </w:r>
      </w:hyperlink>
      <w:r>
        <w:rPr>
          <w:rFonts w:ascii="Arial" w:hAnsi="Arial" w:cs="Arial"/>
          <w:b/>
          <w:sz w:val="24"/>
          <w:szCs w:val="24"/>
        </w:rPr>
        <w:t xml:space="preserve">   This websi</w:t>
      </w:r>
      <w:r>
        <w:rPr>
          <w:rFonts w:ascii="Arial" w:hAnsi="Arial" w:cs="Arial"/>
          <w:b/>
          <w:sz w:val="24"/>
          <w:szCs w:val="24"/>
        </w:rPr>
        <w:t>te is for homeless people and professionals and explains where all the local services are across Greater Manchester.</w:t>
      </w:r>
    </w:p>
    <w:p w14:paraId="46176614" w14:textId="77777777" w:rsidR="000704E8" w:rsidRDefault="00E013AA">
      <w:r>
        <w:rPr>
          <w:rFonts w:ascii="Arial" w:hAnsi="Arial" w:cs="Arial"/>
          <w:b/>
          <w:sz w:val="24"/>
          <w:szCs w:val="24"/>
          <w:u w:val="single"/>
        </w:rPr>
        <w:t xml:space="preserve">There is also a Street Support App which can be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down loaded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to smart phones</w:t>
      </w:r>
    </w:p>
    <w:p w14:paraId="0AB3EFCD" w14:textId="77777777" w:rsidR="000704E8" w:rsidRDefault="000704E8">
      <w:pPr>
        <w:pStyle w:val="NoSpacing"/>
      </w:pPr>
    </w:p>
    <w:p w14:paraId="3403397B" w14:textId="77777777" w:rsidR="000704E8" w:rsidRDefault="000704E8">
      <w:pPr>
        <w:pStyle w:val="NoSpacing"/>
        <w:rPr>
          <w:rFonts w:eastAsia="Times New Roman" w:cs="Calibri"/>
          <w:color w:val="222222"/>
          <w:lang w:eastAsia="en-GB"/>
        </w:rPr>
      </w:pPr>
    </w:p>
    <w:p w14:paraId="7AC0EB63" w14:textId="77777777" w:rsidR="000704E8" w:rsidRDefault="000704E8">
      <w:pPr>
        <w:pStyle w:val="NoSpacing"/>
      </w:pPr>
    </w:p>
    <w:p w14:paraId="56132EA6" w14:textId="77777777" w:rsidR="000704E8" w:rsidRDefault="000704E8">
      <w:pPr>
        <w:pStyle w:val="NoSpacing"/>
        <w:rPr>
          <w:rFonts w:cs="Calibri"/>
        </w:rPr>
      </w:pPr>
    </w:p>
    <w:p w14:paraId="38F16F8C" w14:textId="77777777" w:rsidR="000704E8" w:rsidRDefault="000704E8">
      <w:pPr>
        <w:pStyle w:val="NoSpacing"/>
        <w:rPr>
          <w:rFonts w:cs="Calibri"/>
        </w:rPr>
      </w:pPr>
    </w:p>
    <w:sectPr w:rsidR="000704E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640F" w14:textId="77777777" w:rsidR="00000000" w:rsidRDefault="00E013AA">
      <w:pPr>
        <w:spacing w:after="0" w:line="240" w:lineRule="auto"/>
      </w:pPr>
      <w:r>
        <w:separator/>
      </w:r>
    </w:p>
  </w:endnote>
  <w:endnote w:type="continuationSeparator" w:id="0">
    <w:p w14:paraId="6210AAF0" w14:textId="77777777" w:rsidR="00000000" w:rsidRDefault="00E0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2B4" w14:textId="77777777" w:rsidR="00000000" w:rsidRDefault="00E013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FDC02" w14:textId="77777777" w:rsidR="00000000" w:rsidRDefault="00E0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4E8"/>
    <w:rsid w:val="000704E8"/>
    <w:rsid w:val="00E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6D875"/>
  <w15:docId w15:val="{A5B49333-18B7-4B68-AC98-E473420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big-text">
    <w:name w:val="big-text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oflifecentr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nie.woodward@wchg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treetsuppor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LIVESEY, Jayne (HOSSAIN PRACTICE)</dc:creator>
  <cp:lastModifiedBy>MAYNE, David (THE PARK MEDICAL CENTRE - P84045)</cp:lastModifiedBy>
  <cp:revision>2</cp:revision>
  <cp:lastPrinted>2023-02-16T09:31:00Z</cp:lastPrinted>
  <dcterms:created xsi:type="dcterms:W3CDTF">2023-02-22T12:18:00Z</dcterms:created>
  <dcterms:modified xsi:type="dcterms:W3CDTF">2023-02-22T12:18:00Z</dcterms:modified>
</cp:coreProperties>
</file>